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87" w:rsidRDefault="00D676CC" w:rsidP="00052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Лист </w:t>
      </w:r>
      <w:r w:rsidR="00052787">
        <w:rPr>
          <w:rFonts w:ascii="Times New Roman" w:hAnsi="Times New Roman"/>
          <w:b/>
          <w:iCs/>
          <w:sz w:val="28"/>
          <w:szCs w:val="28"/>
        </w:rPr>
        <w:t xml:space="preserve">оценки </w:t>
      </w:r>
    </w:p>
    <w:p w:rsidR="00D676CC" w:rsidRPr="00052787" w:rsidRDefault="00052787" w:rsidP="00052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052787">
        <w:rPr>
          <w:rFonts w:ascii="Times New Roman" w:hAnsi="Times New Roman"/>
          <w:b/>
          <w:iCs/>
          <w:sz w:val="24"/>
          <w:szCs w:val="24"/>
        </w:rPr>
        <w:t>муниципальным экспертом занятия, проведенного педагогом-</w:t>
      </w:r>
      <w:r>
        <w:rPr>
          <w:rFonts w:ascii="Times New Roman" w:hAnsi="Times New Roman"/>
          <w:b/>
          <w:iCs/>
          <w:sz w:val="24"/>
          <w:szCs w:val="24"/>
        </w:rPr>
        <w:t>п</w:t>
      </w:r>
      <w:r w:rsidRPr="00052787">
        <w:rPr>
          <w:rFonts w:ascii="Times New Roman" w:hAnsi="Times New Roman"/>
          <w:b/>
          <w:iCs/>
          <w:sz w:val="24"/>
          <w:szCs w:val="24"/>
        </w:rPr>
        <w:t>сихологом</w:t>
      </w:r>
    </w:p>
    <w:p w:rsidR="00052787" w:rsidRDefault="00052787" w:rsidP="00052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A178D" w:rsidRPr="00F67D34" w:rsidRDefault="00DA178D" w:rsidP="00DA178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Инструкция по проведению оценочной процедуры: 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Проведите экспертизу занятия по показателям, представленным в таблице. Каждый показатель оценочного листа оценивается от 0 до 2 баллов: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0 баллов – показатель на мероприятии не </w:t>
      </w:r>
      <w:r w:rsidR="00D5363E">
        <w:rPr>
          <w:rFonts w:ascii="Times New Roman" w:hAnsi="Times New Roman"/>
          <w:sz w:val="24"/>
          <w:szCs w:val="24"/>
        </w:rPr>
        <w:t>представле</w:t>
      </w:r>
      <w:bookmarkStart w:id="0" w:name="_GoBack"/>
      <w:bookmarkEnd w:id="0"/>
      <w:r w:rsidRPr="00F67D34">
        <w:rPr>
          <w:rFonts w:ascii="Times New Roman" w:hAnsi="Times New Roman"/>
          <w:sz w:val="24"/>
          <w:szCs w:val="24"/>
        </w:rPr>
        <w:t>н;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1 балл – показатель в мероприятии представлен частично; 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2 балла – показатель </w:t>
      </w:r>
      <w:r w:rsidR="00D5363E">
        <w:rPr>
          <w:rFonts w:ascii="Times New Roman" w:hAnsi="Times New Roman"/>
          <w:sz w:val="24"/>
          <w:szCs w:val="24"/>
        </w:rPr>
        <w:t>представлен в полной мере</w:t>
      </w:r>
      <w:r w:rsidRPr="00F67D34">
        <w:rPr>
          <w:rFonts w:ascii="Times New Roman" w:hAnsi="Times New Roman"/>
          <w:sz w:val="24"/>
          <w:szCs w:val="24"/>
        </w:rPr>
        <w:t>.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Максимальная итоговая сумма баллов может составлять 2</w:t>
      </w:r>
      <w:r w:rsidR="007B1DAC">
        <w:rPr>
          <w:rFonts w:ascii="Times New Roman" w:hAnsi="Times New Roman"/>
          <w:sz w:val="24"/>
          <w:szCs w:val="24"/>
        </w:rPr>
        <w:t>8</w:t>
      </w:r>
      <w:r w:rsidRPr="00F67D34">
        <w:rPr>
          <w:rFonts w:ascii="Times New Roman" w:hAnsi="Times New Roman"/>
          <w:sz w:val="24"/>
          <w:szCs w:val="24"/>
        </w:rPr>
        <w:t xml:space="preserve">. </w:t>
      </w:r>
    </w:p>
    <w:p w:rsidR="00DA178D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Вывод о соответствии (несоответствии) </w:t>
      </w:r>
      <w:r w:rsidR="003C1C5B">
        <w:rPr>
          <w:rFonts w:ascii="Times New Roman" w:hAnsi="Times New Roman"/>
          <w:sz w:val="24"/>
          <w:szCs w:val="24"/>
        </w:rPr>
        <w:t>мероприятия</w:t>
      </w:r>
      <w:r w:rsidRPr="00F67D34">
        <w:rPr>
          <w:rFonts w:ascii="Times New Roman" w:hAnsi="Times New Roman"/>
          <w:sz w:val="24"/>
          <w:szCs w:val="24"/>
        </w:rPr>
        <w:t xml:space="preserve"> заявленной категории и общие рекомендации по его доработке (если требуется) делается на основании суммы баллов, приведенных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2"/>
        <w:gridCol w:w="2909"/>
        <w:gridCol w:w="2337"/>
        <w:gridCol w:w="2337"/>
      </w:tblGrid>
      <w:tr w:rsidR="00D676CC" w:rsidRPr="006F38B0" w:rsidTr="00CC630D">
        <w:tc>
          <w:tcPr>
            <w:tcW w:w="1762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Соответствие должн</w:t>
            </w: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337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337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CC630D" w:rsidRPr="006F38B0" w:rsidTr="00CC630D">
        <w:tc>
          <w:tcPr>
            <w:tcW w:w="1762" w:type="dxa"/>
          </w:tcPr>
          <w:p w:rsidR="00CC630D" w:rsidRPr="006F38B0" w:rsidRDefault="00CC630D" w:rsidP="00C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2909" w:type="dxa"/>
          </w:tcPr>
          <w:p w:rsidR="00CC630D" w:rsidRPr="001B6B51" w:rsidRDefault="00F36A8B" w:rsidP="00D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C630D" w:rsidRPr="008435D9">
              <w:rPr>
                <w:rFonts w:ascii="Times New Roman" w:hAnsi="Times New Roman"/>
                <w:sz w:val="24"/>
                <w:szCs w:val="24"/>
              </w:rPr>
              <w:t>- 1</w:t>
            </w:r>
            <w:r w:rsidR="00DA1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CC630D" w:rsidRPr="001B6B51" w:rsidRDefault="00CC630D" w:rsidP="00D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5D9">
              <w:rPr>
                <w:rFonts w:ascii="Times New Roman" w:hAnsi="Times New Roman"/>
                <w:sz w:val="24"/>
                <w:szCs w:val="24"/>
              </w:rPr>
              <w:t>1</w:t>
            </w:r>
            <w:r w:rsidR="00DA178D">
              <w:rPr>
                <w:rFonts w:ascii="Times New Roman" w:hAnsi="Times New Roman"/>
                <w:sz w:val="24"/>
                <w:szCs w:val="24"/>
              </w:rPr>
              <w:t>4</w:t>
            </w:r>
            <w:r w:rsidR="00F3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5D9">
              <w:rPr>
                <w:rFonts w:ascii="Times New Roman" w:hAnsi="Times New Roman"/>
                <w:sz w:val="24"/>
                <w:szCs w:val="24"/>
              </w:rPr>
              <w:t>-</w:t>
            </w:r>
            <w:r w:rsidR="00F3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5D9"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 w:rsidR="00DA1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C630D" w:rsidRPr="001B6B51" w:rsidRDefault="008435D9" w:rsidP="00D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 w:rsidR="00DA178D">
              <w:rPr>
                <w:rFonts w:ascii="Times New Roman" w:hAnsi="Times New Roman"/>
                <w:sz w:val="24"/>
                <w:szCs w:val="24"/>
              </w:rPr>
              <w:t>2</w:t>
            </w:r>
            <w:r w:rsidR="00CC630D" w:rsidRPr="008435D9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</w:tr>
    </w:tbl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D676CC" w:rsidRDefault="00D676CC" w:rsidP="00D676CC">
      <w:pPr>
        <w:keepNext/>
        <w:keepLines/>
        <w:widowControl w:val="0"/>
        <w:suppressAutoHyphens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930">
        <w:rPr>
          <w:rFonts w:ascii="Times New Roman" w:hAnsi="Times New Roman"/>
          <w:b/>
          <w:bCs/>
          <w:sz w:val="28"/>
          <w:szCs w:val="28"/>
        </w:rPr>
        <w:t xml:space="preserve">Оценочный лист </w:t>
      </w:r>
      <w:r w:rsidR="003C1C5B">
        <w:rPr>
          <w:rFonts w:ascii="Times New Roman" w:hAnsi="Times New Roman"/>
          <w:b/>
          <w:bCs/>
          <w:sz w:val="28"/>
          <w:szCs w:val="28"/>
        </w:rPr>
        <w:t>мероприятия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4678"/>
        <w:gridCol w:w="1134"/>
        <w:gridCol w:w="1985"/>
      </w:tblGrid>
      <w:tr w:rsidR="00CC630D" w:rsidRPr="006F38B0" w:rsidTr="003C1C5B">
        <w:tc>
          <w:tcPr>
            <w:tcW w:w="183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</w:tc>
        <w:tc>
          <w:tcPr>
            <w:tcW w:w="1985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 w:val="restart"/>
          </w:tcPr>
          <w:p w:rsidR="0008671B" w:rsidRPr="006F38B0" w:rsidRDefault="0008671B" w:rsidP="0078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и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онно-с</w:t>
            </w:r>
            <w:r w:rsidR="00F36A8B">
              <w:rPr>
                <w:rFonts w:ascii="Times New Roman" w:hAnsi="Times New Roman"/>
                <w:sz w:val="24"/>
                <w:szCs w:val="24"/>
              </w:rPr>
              <w:t>одержател</w:t>
            </w:r>
            <w:r w:rsidR="00F36A8B">
              <w:rPr>
                <w:rFonts w:ascii="Times New Roman" w:hAnsi="Times New Roman"/>
                <w:sz w:val="24"/>
                <w:szCs w:val="24"/>
              </w:rPr>
              <w:t>ь</w:t>
            </w:r>
            <w:r w:rsidR="00F36A8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4678" w:type="dxa"/>
          </w:tcPr>
          <w:p w:rsidR="0008671B" w:rsidRPr="006F38B0" w:rsidRDefault="0008671B" w:rsidP="008B6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мероприятия и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вуют решаемой проблеме.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содержательного материала (зад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игр, упражнений)</w:t>
            </w:r>
            <w:r w:rsidRPr="008B6A39">
              <w:rPr>
                <w:rFonts w:ascii="Times New Roman" w:hAnsi="Times New Roman"/>
                <w:sz w:val="24"/>
                <w:szCs w:val="24"/>
              </w:rPr>
              <w:t>, обоснован целью и задачами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D62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материал мероприятия выстроен в логической последовательн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взаимосвязан и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вызывает 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>эмоционал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>ь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отклик 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F36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приемы, методы и технологии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вуют виду и форме мероприятия, поста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ленным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 задачам,</w:t>
            </w:r>
            <w:r w:rsidRPr="00936880">
              <w:rPr>
                <w:rFonts w:ascii="Times New Roman" w:hAnsi="Times New Roman"/>
                <w:sz w:val="24"/>
                <w:szCs w:val="24"/>
              </w:rPr>
              <w:t xml:space="preserve"> возрастным особенн</w:t>
            </w:r>
            <w:r w:rsidRPr="00936880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880">
              <w:rPr>
                <w:rFonts w:ascii="Times New Roman" w:hAnsi="Times New Roman"/>
                <w:sz w:val="24"/>
                <w:szCs w:val="24"/>
              </w:rPr>
              <w:t xml:space="preserve">стям </w:t>
            </w:r>
            <w:r w:rsidR="00F36A8B">
              <w:rPr>
                <w:rFonts w:ascii="Times New Roman" w:hAnsi="Times New Roman"/>
                <w:sz w:val="24"/>
                <w:szCs w:val="24"/>
              </w:rPr>
              <w:t>участн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36A8B">
              <w:rPr>
                <w:rFonts w:ascii="Times New Roman" w:hAnsi="Times New Roman"/>
                <w:iCs/>
                <w:sz w:val="24"/>
                <w:szCs w:val="24"/>
              </w:rPr>
              <w:t>ков,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 оптимальны для дост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>жения ожидаемых результатов.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936880" w:rsidRDefault="00557E55" w:rsidP="00F36A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E55">
              <w:rPr>
                <w:rFonts w:ascii="Times New Roman" w:hAnsi="Times New Roman"/>
                <w:iCs/>
                <w:sz w:val="24"/>
                <w:szCs w:val="24"/>
              </w:rPr>
              <w:t>Мероприятие включает о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>птимальное к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личество </w:t>
            </w:r>
            <w:r w:rsidR="003C59C6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557E55">
              <w:rPr>
                <w:rFonts w:ascii="Times New Roman" w:hAnsi="Times New Roman"/>
                <w:iCs/>
                <w:sz w:val="24"/>
                <w:szCs w:val="24"/>
              </w:rPr>
              <w:t>смену разнообразных видов деятельности,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 и переключение</w:t>
            </w:r>
            <w:r w:rsidR="0008671B" w:rsidRPr="00557E55">
              <w:rPr>
                <w:rFonts w:ascii="Times New Roman" w:hAnsi="Times New Roman"/>
                <w:sz w:val="24"/>
                <w:szCs w:val="24"/>
              </w:rPr>
              <w:t xml:space="preserve"> с одного вида деятельности на другой.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08671B" w:rsidRDefault="0008671B" w:rsidP="0008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Транслируемая информация и инструкции доступные, четкие и логичные.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CC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>ременно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темп мероприятия соответствуют особенностям данной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>е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>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206">
              <w:rPr>
                <w:rFonts w:ascii="Times New Roman" w:hAnsi="Times New Roman"/>
                <w:sz w:val="24"/>
                <w:szCs w:val="24"/>
              </w:rPr>
              <w:t>участников мероприятия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материал, ИКТ, специализир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ванное оборудование используется обо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новано.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786FD1" w:rsidP="00786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мероприятия используются разн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образные виды рефлексивной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 w:val="restart"/>
          </w:tcPr>
          <w:p w:rsidR="0008671B" w:rsidRPr="006F38B0" w:rsidRDefault="00F36A8B" w:rsidP="00C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CC120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F2499">
              <w:rPr>
                <w:rFonts w:ascii="Times New Roman" w:hAnsi="Times New Roman"/>
                <w:sz w:val="24"/>
                <w:szCs w:val="24"/>
              </w:rPr>
              <w:t>к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оммуникати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в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н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ого взаим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о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678" w:type="dxa"/>
          </w:tcPr>
          <w:p w:rsidR="0008671B" w:rsidRPr="00DD7DFE" w:rsidRDefault="00557E55" w:rsidP="0055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д</w:t>
            </w:r>
            <w:r w:rsidR="003C59C6">
              <w:rPr>
                <w:rFonts w:ascii="Times New Roman" w:hAnsi="Times New Roman"/>
                <w:sz w:val="24"/>
                <w:szCs w:val="24"/>
              </w:rPr>
              <w:t>емонстрирует добр</w:t>
            </w:r>
            <w:r w:rsidR="003C59C6">
              <w:rPr>
                <w:rFonts w:ascii="Times New Roman" w:hAnsi="Times New Roman"/>
                <w:sz w:val="24"/>
                <w:szCs w:val="24"/>
              </w:rPr>
              <w:t>о</w:t>
            </w:r>
            <w:r w:rsidR="003C59C6">
              <w:rPr>
                <w:rFonts w:ascii="Times New Roman" w:hAnsi="Times New Roman"/>
                <w:sz w:val="24"/>
                <w:szCs w:val="24"/>
              </w:rPr>
              <w:t>желательность и принятие на вербальном и невербальном уровн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3C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9C6" w:rsidRPr="003C1C5B">
              <w:rPr>
                <w:rFonts w:ascii="Times New Roman" w:hAnsi="Times New Roman"/>
                <w:sz w:val="24"/>
                <w:szCs w:val="24"/>
              </w:rPr>
              <w:t>(открытые жесты, визуальный контакт, расслабленная мим</w:t>
            </w:r>
            <w:r w:rsidR="003C59C6" w:rsidRPr="003C1C5B">
              <w:rPr>
                <w:rFonts w:ascii="Times New Roman" w:hAnsi="Times New Roman"/>
                <w:sz w:val="24"/>
                <w:szCs w:val="24"/>
              </w:rPr>
              <w:t>и</w:t>
            </w:r>
            <w:r w:rsidR="003C59C6" w:rsidRPr="003C1C5B">
              <w:rPr>
                <w:rFonts w:ascii="Times New Roman" w:hAnsi="Times New Roman"/>
                <w:sz w:val="24"/>
                <w:szCs w:val="24"/>
              </w:rPr>
              <w:t>ка лица).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6" w:rsidRPr="006F38B0" w:rsidTr="003C1C5B">
        <w:trPr>
          <w:trHeight w:val="645"/>
        </w:trPr>
        <w:tc>
          <w:tcPr>
            <w:tcW w:w="1838" w:type="dxa"/>
            <w:vMerge/>
          </w:tcPr>
          <w:p w:rsidR="003C59C6" w:rsidRDefault="003C59C6" w:rsidP="0008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59C6" w:rsidRDefault="003C59C6" w:rsidP="00D6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педагога-психолога эмоциональна, отличается 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061A">
              <w:rPr>
                <w:rFonts w:ascii="Times New Roman" w:hAnsi="Times New Roman"/>
                <w:sz w:val="24"/>
                <w:szCs w:val="24"/>
              </w:rPr>
              <w:t>интонирова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>н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C061A">
              <w:rPr>
                <w:rFonts w:ascii="Times New Roman" w:hAnsi="Times New Roman"/>
                <w:sz w:val="24"/>
                <w:szCs w:val="24"/>
              </w:rPr>
              <w:t>, четкость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 xml:space="preserve"> артикуляции</w:t>
            </w:r>
            <w:r>
              <w:rPr>
                <w:rFonts w:ascii="Times New Roman" w:hAnsi="Times New Roman"/>
                <w:sz w:val="24"/>
                <w:szCs w:val="24"/>
              </w:rPr>
              <w:t>, адеква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 темпом и громкостью, отсутствием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категоричност</w:t>
            </w:r>
            <w:r w:rsidR="00D62FF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и оценочны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х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суждени</w:t>
            </w:r>
            <w:r w:rsidR="00D62FF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в адрес личности </w:t>
            </w:r>
            <w:r w:rsidR="00CC1206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>вне зависим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>сти от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59C6" w:rsidRPr="006F38B0" w:rsidRDefault="003C59C6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C6" w:rsidRPr="006F38B0" w:rsidRDefault="003C59C6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/>
          </w:tcPr>
          <w:p w:rsidR="0008671B" w:rsidRPr="00DF2588" w:rsidRDefault="0008671B" w:rsidP="0074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3C59C6" w:rsidP="00D7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 п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ерсонализированное поо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щ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рение за продуктивную работу, ободрение и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 xml:space="preserve"> при столкновении с трудн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стями в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947EF2" w:rsidP="0094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участниками мероприятия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ганизовано на основе технологии диалог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взаимодействия.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0D" w:rsidRPr="006F38B0" w:rsidTr="003C1C5B">
        <w:trPr>
          <w:trHeight w:val="381"/>
        </w:trPr>
        <w:tc>
          <w:tcPr>
            <w:tcW w:w="1838" w:type="dxa"/>
          </w:tcPr>
          <w:p w:rsidR="00CC630D" w:rsidRPr="006F38B0" w:rsidRDefault="00DE32CC" w:rsidP="0008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671B">
              <w:rPr>
                <w:rFonts w:ascii="Times New Roman" w:hAnsi="Times New Roman"/>
                <w:sz w:val="24"/>
                <w:szCs w:val="24"/>
              </w:rPr>
              <w:t>. Рефлекси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в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ная деятел</w:t>
            </w:r>
            <w:r w:rsidR="0008671B">
              <w:rPr>
                <w:rFonts w:ascii="Times New Roman" w:hAnsi="Times New Roman"/>
                <w:sz w:val="24"/>
                <w:szCs w:val="24"/>
              </w:rPr>
              <w:t>ь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ность педагога-психолога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C630D" w:rsidRPr="006F38B0" w:rsidRDefault="008435D9" w:rsidP="0078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F35BB0">
              <w:rPr>
                <w:rFonts w:ascii="Times New Roman" w:hAnsi="Times New Roman"/>
                <w:sz w:val="24"/>
                <w:szCs w:val="24"/>
              </w:rPr>
              <w:t>может 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сам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анализ проведенного мероприятия и спр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ектировать собственную деятельность по его результатам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30D" w:rsidRPr="006F38B0" w:rsidRDefault="00CC630D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30D" w:rsidRPr="006F38B0" w:rsidRDefault="00CC630D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5B" w:rsidRPr="006F38B0" w:rsidTr="003C1C5B"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3C1C5B" w:rsidRPr="006F38B0" w:rsidRDefault="003C1C5B" w:rsidP="00AC6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C5B" w:rsidRPr="006F38B0" w:rsidRDefault="003C1C5B" w:rsidP="003C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C5B" w:rsidRPr="006F38B0" w:rsidRDefault="003C1C5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Вывод эксперта:______________________________________________________________________</w:t>
      </w: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__________________________________________________________________________________________________________________________________________________________________________</w:t>
      </w: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Рекомендации _____________________________________________________________________________________</w:t>
      </w: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i/>
          <w:iCs/>
        </w:rPr>
        <w:t>Ф.И. О. эксперта__________      Подпись эксперта____________   Дата ______________</w:t>
      </w:r>
    </w:p>
    <w:p w:rsidR="004A581F" w:rsidRDefault="004A581F"/>
    <w:sectPr w:rsidR="004A581F" w:rsidSect="009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76CC"/>
    <w:rsid w:val="00052787"/>
    <w:rsid w:val="0008671B"/>
    <w:rsid w:val="00092219"/>
    <w:rsid w:val="000B2E80"/>
    <w:rsid w:val="000F5B68"/>
    <w:rsid w:val="0010703F"/>
    <w:rsid w:val="00185074"/>
    <w:rsid w:val="001C306E"/>
    <w:rsid w:val="00252327"/>
    <w:rsid w:val="002A6F11"/>
    <w:rsid w:val="002D180C"/>
    <w:rsid w:val="00376285"/>
    <w:rsid w:val="003C1C5B"/>
    <w:rsid w:val="003C59C6"/>
    <w:rsid w:val="00451F3D"/>
    <w:rsid w:val="004A581F"/>
    <w:rsid w:val="00557E55"/>
    <w:rsid w:val="0058732E"/>
    <w:rsid w:val="005F16C1"/>
    <w:rsid w:val="006D1DC8"/>
    <w:rsid w:val="006E2AC8"/>
    <w:rsid w:val="00711091"/>
    <w:rsid w:val="00745EC1"/>
    <w:rsid w:val="00786FD1"/>
    <w:rsid w:val="007A1168"/>
    <w:rsid w:val="007B1DAC"/>
    <w:rsid w:val="007B6368"/>
    <w:rsid w:val="008435D9"/>
    <w:rsid w:val="008860F0"/>
    <w:rsid w:val="008A68DD"/>
    <w:rsid w:val="008B6A39"/>
    <w:rsid w:val="008F2499"/>
    <w:rsid w:val="008F50F0"/>
    <w:rsid w:val="00921E6A"/>
    <w:rsid w:val="00936880"/>
    <w:rsid w:val="00947EF2"/>
    <w:rsid w:val="009C1620"/>
    <w:rsid w:val="009D6427"/>
    <w:rsid w:val="009E3084"/>
    <w:rsid w:val="009F1543"/>
    <w:rsid w:val="00A47152"/>
    <w:rsid w:val="00B35653"/>
    <w:rsid w:val="00B43C0C"/>
    <w:rsid w:val="00B86ECA"/>
    <w:rsid w:val="00BF108E"/>
    <w:rsid w:val="00BF383A"/>
    <w:rsid w:val="00C767A3"/>
    <w:rsid w:val="00CC1206"/>
    <w:rsid w:val="00CC409F"/>
    <w:rsid w:val="00CC630D"/>
    <w:rsid w:val="00D22554"/>
    <w:rsid w:val="00D5363E"/>
    <w:rsid w:val="00D62FF3"/>
    <w:rsid w:val="00D676CC"/>
    <w:rsid w:val="00D742CD"/>
    <w:rsid w:val="00DA178D"/>
    <w:rsid w:val="00DD4134"/>
    <w:rsid w:val="00DE32CC"/>
    <w:rsid w:val="00DE64FE"/>
    <w:rsid w:val="00E423BA"/>
    <w:rsid w:val="00E64B5D"/>
    <w:rsid w:val="00E8661F"/>
    <w:rsid w:val="00F009E8"/>
    <w:rsid w:val="00F35BB0"/>
    <w:rsid w:val="00F3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Мазурова</dc:creator>
  <cp:lastModifiedBy>soloveva</cp:lastModifiedBy>
  <cp:revision>2</cp:revision>
  <dcterms:created xsi:type="dcterms:W3CDTF">2018-04-20T03:11:00Z</dcterms:created>
  <dcterms:modified xsi:type="dcterms:W3CDTF">2018-04-20T03:11:00Z</dcterms:modified>
</cp:coreProperties>
</file>